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61D" w:rsidRDefault="0080461D" w:rsidP="0080461D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80461D" w:rsidRPr="008B4022" w:rsidRDefault="0080461D" w:rsidP="0080461D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INEXIGIBILIDADE DE LICITAÇÃO Nº. 01</w:t>
      </w:r>
      <w:r>
        <w:rPr>
          <w:rFonts w:cs="Tahoma"/>
          <w:b/>
          <w:sz w:val="18"/>
          <w:szCs w:val="18"/>
          <w:u w:val="single"/>
        </w:rPr>
        <w:t>4</w:t>
      </w:r>
      <w:r>
        <w:rPr>
          <w:rFonts w:cs="Tahoma"/>
          <w:b/>
          <w:sz w:val="18"/>
          <w:szCs w:val="18"/>
          <w:u w:val="single"/>
        </w:rPr>
        <w:t>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80461D" w:rsidRPr="007A44B8" w:rsidRDefault="0080461D" w:rsidP="0080461D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7A44B8">
        <w:rPr>
          <w:rFonts w:asciiTheme="minorHAnsi" w:hAnsiTheme="minorHAnsi" w:cstheme="minorHAnsi"/>
          <w:sz w:val="18"/>
          <w:szCs w:val="18"/>
        </w:rPr>
        <w:t>A Prefeitura Municipal de Ribeirão do Pinhal – Paraná</w:t>
      </w:r>
      <w:proofErr w:type="gramStart"/>
      <w:r w:rsidRPr="007A44B8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A44B8">
        <w:rPr>
          <w:rFonts w:asciiTheme="minorHAnsi" w:hAnsiTheme="minorHAnsi" w:cstheme="minorHAnsi"/>
          <w:sz w:val="18"/>
          <w:szCs w:val="18"/>
        </w:rPr>
        <w:t>comunica</w:t>
      </w:r>
      <w:proofErr w:type="gramEnd"/>
      <w:r w:rsidRPr="007A44B8">
        <w:rPr>
          <w:rFonts w:asciiTheme="minorHAnsi" w:hAnsiTheme="minorHAnsi" w:cstheme="minorHAnsi"/>
          <w:sz w:val="18"/>
          <w:szCs w:val="18"/>
        </w:rPr>
        <w:t xml:space="preserve"> a quem possa interessar que o processo licitatório na modalidade </w:t>
      </w:r>
      <w:r w:rsidRPr="007A44B8">
        <w:rPr>
          <w:rFonts w:asciiTheme="minorHAnsi" w:hAnsiTheme="minorHAnsi" w:cstheme="minorHAnsi"/>
          <w:b/>
          <w:sz w:val="18"/>
          <w:szCs w:val="18"/>
        </w:rPr>
        <w:t>INEXIGIBILIDADE</w:t>
      </w:r>
      <w:r w:rsidRPr="007A44B8">
        <w:rPr>
          <w:rFonts w:asciiTheme="minorHAnsi" w:hAnsiTheme="minorHAnsi" w:cstheme="minorHAnsi"/>
          <w:sz w:val="18"/>
          <w:szCs w:val="18"/>
        </w:rPr>
        <w:t xml:space="preserve">, visando a Contratação de </w:t>
      </w:r>
      <w:r>
        <w:rPr>
          <w:rFonts w:asciiTheme="minorHAnsi" w:hAnsiTheme="minorHAnsi" w:cstheme="minorHAnsi"/>
          <w:sz w:val="18"/>
          <w:szCs w:val="18"/>
        </w:rPr>
        <w:t>serviços da Liga Sul Norte Pioneiro de Desportos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bookmarkStart w:id="0" w:name="_GoBack"/>
      <w:r>
        <w:rPr>
          <w:rFonts w:asciiTheme="minorHAnsi" w:hAnsiTheme="minorHAnsi" w:cstheme="minorHAnsi"/>
          <w:sz w:val="18"/>
          <w:szCs w:val="18"/>
        </w:rPr>
        <w:t>modalidade voleibol</w:t>
      </w:r>
      <w:bookmarkEnd w:id="0"/>
      <w:r w:rsidRPr="007A44B8">
        <w:rPr>
          <w:rFonts w:asciiTheme="minorHAnsi" w:hAnsiTheme="minorHAnsi" w:cstheme="minorHAnsi"/>
          <w:sz w:val="18"/>
          <w:szCs w:val="18"/>
        </w:rPr>
        <w:t xml:space="preserve">, teve como vencedor a empresa abaixo especificada: </w:t>
      </w:r>
    </w:p>
    <w:tbl>
      <w:tblPr>
        <w:tblStyle w:val="Tabelacomgrade"/>
        <w:tblW w:w="9039" w:type="dxa"/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3402"/>
        <w:gridCol w:w="1418"/>
      </w:tblGrid>
      <w:tr w:rsidR="0080461D" w:rsidRPr="007A44B8" w:rsidTr="005606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1D" w:rsidRPr="007A44B8" w:rsidRDefault="0080461D" w:rsidP="005606E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LOTE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1D" w:rsidRPr="007A44B8" w:rsidRDefault="0080461D" w:rsidP="005606E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EMPRESA VENCEDORA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1D" w:rsidRPr="007A44B8" w:rsidRDefault="0080461D" w:rsidP="005606E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CNPJ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1D" w:rsidRPr="007A44B8" w:rsidRDefault="0080461D" w:rsidP="005606E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VALOR R$</w:t>
            </w:r>
          </w:p>
        </w:tc>
      </w:tr>
      <w:tr w:rsidR="0080461D" w:rsidRPr="00095CAB" w:rsidTr="005606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1D" w:rsidRPr="00095CAB" w:rsidRDefault="0080461D" w:rsidP="005606E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5CAB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1D" w:rsidRPr="00095CAB" w:rsidRDefault="0080461D" w:rsidP="005606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Liga Sul Norte Pioneiro de Desportos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1D" w:rsidRPr="00095CAB" w:rsidRDefault="0080461D" w:rsidP="005606E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03.823.746/0001-93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1D" w:rsidRPr="00095CAB" w:rsidRDefault="0080461D" w:rsidP="005606E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8.680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</w:tbl>
    <w:p w:rsidR="0080461D" w:rsidRPr="007A44B8" w:rsidRDefault="0080461D" w:rsidP="0080461D">
      <w:pPr>
        <w:pStyle w:val="SemEspaamen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A44B8">
        <w:rPr>
          <w:rFonts w:asciiTheme="minorHAnsi" w:hAnsiTheme="minorHAnsi" w:cstheme="minorHAnsi"/>
          <w:b/>
          <w:sz w:val="18"/>
          <w:szCs w:val="18"/>
        </w:rPr>
        <w:t xml:space="preserve">JUSTIFICATIVA PARA AQUISIÇÃO/CONTRATAÇÃO: </w:t>
      </w:r>
      <w:r w:rsidRPr="007A44B8">
        <w:rPr>
          <w:rFonts w:asciiTheme="minorHAnsi" w:hAnsiTheme="minorHAnsi" w:cstheme="minorHAnsi"/>
          <w:sz w:val="18"/>
          <w:szCs w:val="18"/>
        </w:rPr>
        <w:t>Conforme ofício d</w:t>
      </w:r>
      <w:r>
        <w:rPr>
          <w:rFonts w:asciiTheme="minorHAnsi" w:hAnsiTheme="minorHAnsi" w:cstheme="minorHAnsi"/>
          <w:sz w:val="18"/>
          <w:szCs w:val="18"/>
        </w:rPr>
        <w:t xml:space="preserve">a </w:t>
      </w:r>
      <w:r w:rsidRPr="007A44B8">
        <w:rPr>
          <w:rFonts w:asciiTheme="minorHAnsi" w:hAnsiTheme="minorHAnsi" w:cstheme="minorHAnsi"/>
          <w:sz w:val="18"/>
          <w:szCs w:val="18"/>
        </w:rPr>
        <w:t>senhor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7A44B8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Liliane S. Ribeiro</w:t>
      </w:r>
      <w:r w:rsidRPr="007A44B8">
        <w:rPr>
          <w:rFonts w:asciiTheme="minorHAnsi" w:hAnsiTheme="minorHAnsi" w:cstheme="minorHAnsi"/>
          <w:sz w:val="18"/>
          <w:szCs w:val="18"/>
        </w:rPr>
        <w:t xml:space="preserve">. </w:t>
      </w:r>
      <w:r w:rsidRPr="007A44B8">
        <w:rPr>
          <w:rFonts w:asciiTheme="minorHAnsi" w:hAnsiTheme="minorHAnsi" w:cstheme="minorHAnsi"/>
          <w:b/>
          <w:sz w:val="18"/>
          <w:szCs w:val="18"/>
        </w:rPr>
        <w:t xml:space="preserve">JUSTIFICATIVA DA ESCOLHA DO FORNECEDOR: </w:t>
      </w:r>
      <w:r w:rsidRPr="007A44B8">
        <w:rPr>
          <w:rFonts w:asciiTheme="minorHAnsi" w:hAnsiTheme="minorHAnsi" w:cstheme="minorHAnsi"/>
          <w:sz w:val="18"/>
          <w:szCs w:val="18"/>
        </w:rPr>
        <w:t xml:space="preserve">ARTIGO 25, - </w:t>
      </w:r>
      <w:r w:rsidRPr="007A44B8">
        <w:rPr>
          <w:rFonts w:asciiTheme="minorHAnsi" w:hAnsiTheme="minorHAnsi" w:cstheme="minorHAnsi"/>
          <w:b/>
          <w:sz w:val="18"/>
          <w:szCs w:val="18"/>
        </w:rPr>
        <w:t xml:space="preserve">PARECER JURÍDICO: </w:t>
      </w:r>
      <w:r w:rsidRPr="007A44B8">
        <w:rPr>
          <w:rFonts w:asciiTheme="minorHAnsi" w:hAnsiTheme="minorHAnsi" w:cstheme="minorHAnsi"/>
          <w:sz w:val="18"/>
          <w:szCs w:val="18"/>
        </w:rPr>
        <w:t xml:space="preserve">ALYSSON HENRIQUE VENÂNCIO ROCHA – </w:t>
      </w:r>
      <w:r>
        <w:rPr>
          <w:rFonts w:asciiTheme="minorHAnsi" w:hAnsiTheme="minorHAnsi" w:cstheme="minorHAnsi"/>
          <w:sz w:val="18"/>
          <w:szCs w:val="18"/>
        </w:rPr>
        <w:t>10/05</w:t>
      </w:r>
      <w:r w:rsidRPr="007A44B8">
        <w:rPr>
          <w:rFonts w:asciiTheme="minorHAnsi" w:hAnsiTheme="minorHAnsi" w:cstheme="minorHAnsi"/>
          <w:sz w:val="18"/>
          <w:szCs w:val="18"/>
        </w:rPr>
        <w:t>/17</w:t>
      </w:r>
      <w:r w:rsidRPr="007A44B8">
        <w:rPr>
          <w:rFonts w:asciiTheme="minorHAnsi" w:hAnsiTheme="minorHAnsi" w:cstheme="minorHAnsi"/>
          <w:b/>
          <w:sz w:val="18"/>
          <w:szCs w:val="18"/>
        </w:rPr>
        <w:t xml:space="preserve">- HOMOLOGAÇÃO: </w:t>
      </w:r>
      <w:r w:rsidRPr="007A44B8">
        <w:rPr>
          <w:rFonts w:asciiTheme="minorHAnsi" w:hAnsiTheme="minorHAnsi" w:cstheme="minorHAnsi"/>
          <w:sz w:val="18"/>
          <w:szCs w:val="18"/>
        </w:rPr>
        <w:t xml:space="preserve">WAGNER LUIZ OLIVEIRA MARTINS – </w:t>
      </w:r>
      <w:r>
        <w:rPr>
          <w:rFonts w:asciiTheme="minorHAnsi" w:hAnsiTheme="minorHAnsi" w:cstheme="minorHAnsi"/>
          <w:sz w:val="18"/>
          <w:szCs w:val="18"/>
        </w:rPr>
        <w:t>10/05</w:t>
      </w:r>
      <w:r w:rsidRPr="007A44B8">
        <w:rPr>
          <w:rFonts w:asciiTheme="minorHAnsi" w:hAnsiTheme="minorHAnsi" w:cstheme="minorHAnsi"/>
          <w:sz w:val="18"/>
          <w:szCs w:val="18"/>
        </w:rPr>
        <w:t>/17</w:t>
      </w:r>
      <w:r w:rsidRPr="007A44B8">
        <w:rPr>
          <w:rFonts w:asciiTheme="minorHAnsi" w:hAnsiTheme="minorHAnsi" w:cstheme="minorHAnsi"/>
          <w:b/>
          <w:sz w:val="18"/>
          <w:szCs w:val="18"/>
        </w:rPr>
        <w:t>.</w:t>
      </w:r>
    </w:p>
    <w:p w:rsidR="0080461D" w:rsidRPr="008439C1" w:rsidRDefault="0080461D" w:rsidP="0080461D">
      <w:pPr>
        <w:pStyle w:val="SemEspaamento"/>
        <w:jc w:val="center"/>
        <w:rPr>
          <w:rFonts w:asciiTheme="minorHAnsi" w:hAnsiTheme="minorHAnsi" w:cstheme="minorHAnsi"/>
          <w:sz w:val="18"/>
          <w:szCs w:val="18"/>
        </w:rPr>
      </w:pPr>
      <w:proofErr w:type="spellStart"/>
      <w:r w:rsidRPr="008439C1">
        <w:rPr>
          <w:rFonts w:asciiTheme="minorHAnsi" w:hAnsiTheme="minorHAnsi" w:cstheme="minorHAnsi"/>
          <w:sz w:val="18"/>
          <w:szCs w:val="18"/>
        </w:rPr>
        <w:t>Fayçal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9C1">
        <w:rPr>
          <w:rFonts w:asciiTheme="minorHAnsi" w:hAnsiTheme="minorHAnsi" w:cstheme="minorHAnsi"/>
          <w:sz w:val="18"/>
          <w:szCs w:val="18"/>
        </w:rPr>
        <w:t>Melhem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9C1">
        <w:rPr>
          <w:rFonts w:asciiTheme="minorHAnsi" w:hAnsiTheme="minorHAnsi" w:cstheme="minorHAnsi"/>
          <w:sz w:val="18"/>
          <w:szCs w:val="18"/>
        </w:rPr>
        <w:t>Chamma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Junior</w:t>
      </w:r>
    </w:p>
    <w:p w:rsidR="0080461D" w:rsidRPr="008439C1" w:rsidRDefault="0080461D" w:rsidP="0080461D">
      <w:pPr>
        <w:pStyle w:val="SemEspaamento"/>
        <w:jc w:val="center"/>
        <w:rPr>
          <w:rFonts w:asciiTheme="minorHAnsi" w:hAnsiTheme="minorHAnsi" w:cstheme="minorHAnsi"/>
          <w:sz w:val="18"/>
          <w:szCs w:val="18"/>
        </w:rPr>
      </w:pPr>
      <w:r w:rsidRPr="008439C1">
        <w:rPr>
          <w:rFonts w:asciiTheme="minorHAnsi" w:hAnsiTheme="minorHAnsi" w:cstheme="minorHAnsi"/>
          <w:sz w:val="18"/>
          <w:szCs w:val="18"/>
        </w:rPr>
        <w:t>PRESIDENTE CPL.</w:t>
      </w:r>
    </w:p>
    <w:p w:rsidR="0080461D" w:rsidRPr="004E510B" w:rsidRDefault="0080461D" w:rsidP="0080461D">
      <w:pPr>
        <w:pStyle w:val="SemEspaamento"/>
        <w:jc w:val="both"/>
        <w:rPr>
          <w:sz w:val="18"/>
          <w:szCs w:val="18"/>
        </w:rPr>
      </w:pPr>
    </w:p>
    <w:p w:rsidR="0080461D" w:rsidRPr="00AC6EA5" w:rsidRDefault="0080461D" w:rsidP="0080461D">
      <w:pPr>
        <w:pStyle w:val="SemEspaamento"/>
        <w:jc w:val="both"/>
        <w:rPr>
          <w:sz w:val="18"/>
          <w:szCs w:val="18"/>
        </w:rPr>
      </w:pPr>
    </w:p>
    <w:p w:rsidR="0080461D" w:rsidRPr="00AC6EA5" w:rsidRDefault="0080461D" w:rsidP="0080461D">
      <w:pPr>
        <w:pStyle w:val="SemEspaamento"/>
        <w:rPr>
          <w:sz w:val="18"/>
          <w:szCs w:val="18"/>
        </w:rPr>
      </w:pPr>
    </w:p>
    <w:p w:rsidR="0080461D" w:rsidRPr="00AC6EA5" w:rsidRDefault="0080461D" w:rsidP="0080461D">
      <w:pPr>
        <w:pStyle w:val="SemEspaamento"/>
        <w:rPr>
          <w:sz w:val="18"/>
          <w:szCs w:val="18"/>
        </w:rPr>
      </w:pPr>
    </w:p>
    <w:p w:rsidR="0080461D" w:rsidRPr="00AC6EA5" w:rsidRDefault="0080461D" w:rsidP="0080461D">
      <w:pPr>
        <w:pStyle w:val="SemEspaamento"/>
        <w:rPr>
          <w:sz w:val="18"/>
          <w:szCs w:val="18"/>
        </w:rPr>
      </w:pPr>
    </w:p>
    <w:p w:rsidR="0080461D" w:rsidRPr="00AC6EA5" w:rsidRDefault="0080461D" w:rsidP="0080461D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80461D" w:rsidRPr="003B2D84" w:rsidRDefault="0080461D" w:rsidP="0080461D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80461D" w:rsidRPr="003B2D84" w:rsidRDefault="0080461D" w:rsidP="0080461D">
      <w:pPr>
        <w:rPr>
          <w:sz w:val="18"/>
          <w:szCs w:val="18"/>
        </w:rPr>
      </w:pPr>
    </w:p>
    <w:p w:rsidR="0080461D" w:rsidRPr="003B2D84" w:rsidRDefault="0080461D" w:rsidP="0080461D">
      <w:pPr>
        <w:rPr>
          <w:sz w:val="18"/>
          <w:szCs w:val="18"/>
        </w:rPr>
      </w:pPr>
    </w:p>
    <w:p w:rsidR="0080461D" w:rsidRDefault="0080461D" w:rsidP="0080461D"/>
    <w:p w:rsidR="0080461D" w:rsidRDefault="0080461D" w:rsidP="0080461D"/>
    <w:p w:rsidR="0080461D" w:rsidRDefault="0080461D" w:rsidP="0080461D"/>
    <w:p w:rsidR="0080461D" w:rsidRDefault="0080461D" w:rsidP="0080461D"/>
    <w:p w:rsidR="0080461D" w:rsidRDefault="0080461D" w:rsidP="0080461D"/>
    <w:p w:rsidR="0080461D" w:rsidRDefault="0080461D" w:rsidP="0080461D"/>
    <w:p w:rsidR="0080461D" w:rsidRDefault="0080461D" w:rsidP="0080461D"/>
    <w:p w:rsidR="0080461D" w:rsidRDefault="0080461D" w:rsidP="0080461D"/>
    <w:p w:rsidR="0080461D" w:rsidRDefault="0080461D" w:rsidP="0080461D"/>
    <w:p w:rsidR="0080461D" w:rsidRDefault="0080461D" w:rsidP="0080461D"/>
    <w:p w:rsidR="0080461D" w:rsidRDefault="0080461D" w:rsidP="0080461D"/>
    <w:p w:rsidR="0080461D" w:rsidRDefault="0080461D" w:rsidP="0080461D"/>
    <w:p w:rsidR="0080461D" w:rsidRDefault="0080461D" w:rsidP="0080461D"/>
    <w:p w:rsidR="0080461D" w:rsidRDefault="0080461D" w:rsidP="0080461D"/>
    <w:p w:rsidR="0080461D" w:rsidRDefault="0080461D" w:rsidP="0080461D"/>
    <w:p w:rsidR="0080461D" w:rsidRDefault="0080461D" w:rsidP="0080461D"/>
    <w:p w:rsidR="0080461D" w:rsidRDefault="0080461D" w:rsidP="0080461D"/>
    <w:p w:rsidR="0080461D" w:rsidRDefault="0080461D" w:rsidP="0080461D"/>
    <w:p w:rsidR="0080461D" w:rsidRDefault="0080461D" w:rsidP="0080461D"/>
    <w:p w:rsidR="0080461D" w:rsidRDefault="0080461D" w:rsidP="0080461D"/>
    <w:p w:rsidR="0080461D" w:rsidRDefault="0080461D" w:rsidP="0080461D"/>
    <w:p w:rsidR="0080461D" w:rsidRDefault="0080461D" w:rsidP="0080461D"/>
    <w:p w:rsidR="0080461D" w:rsidRDefault="0080461D" w:rsidP="0080461D"/>
    <w:p w:rsidR="0080461D" w:rsidRDefault="0080461D" w:rsidP="0080461D"/>
    <w:p w:rsidR="0080461D" w:rsidRDefault="0080461D" w:rsidP="0080461D"/>
    <w:p w:rsidR="0080461D" w:rsidRDefault="0080461D" w:rsidP="0080461D"/>
    <w:p w:rsidR="0080461D" w:rsidRDefault="0080461D" w:rsidP="0080461D"/>
    <w:p w:rsidR="0080461D" w:rsidRDefault="0080461D" w:rsidP="0080461D"/>
    <w:p w:rsidR="0080461D" w:rsidRDefault="0080461D" w:rsidP="0080461D"/>
    <w:p w:rsidR="0080461D" w:rsidRDefault="0080461D" w:rsidP="0080461D"/>
    <w:p w:rsidR="0080461D" w:rsidRDefault="0080461D" w:rsidP="0080461D"/>
    <w:p w:rsidR="0080461D" w:rsidRDefault="0080461D" w:rsidP="0080461D"/>
    <w:p w:rsidR="0080461D" w:rsidRDefault="0080461D" w:rsidP="0080461D"/>
    <w:p w:rsidR="0080461D" w:rsidRDefault="0080461D" w:rsidP="0080461D"/>
    <w:p w:rsidR="0080461D" w:rsidRDefault="0080461D" w:rsidP="0080461D"/>
    <w:p w:rsidR="0080461D" w:rsidRDefault="0080461D" w:rsidP="0080461D"/>
    <w:p w:rsidR="0080461D" w:rsidRDefault="0080461D" w:rsidP="0080461D"/>
    <w:p w:rsidR="0080461D" w:rsidRDefault="0080461D" w:rsidP="0080461D"/>
    <w:p w:rsidR="0080461D" w:rsidRDefault="0080461D" w:rsidP="0080461D"/>
    <w:p w:rsidR="0080461D" w:rsidRDefault="0080461D" w:rsidP="0080461D"/>
    <w:p w:rsidR="0080461D" w:rsidRDefault="0080461D" w:rsidP="0080461D"/>
    <w:p w:rsidR="0080461D" w:rsidRDefault="0080461D" w:rsidP="0080461D"/>
    <w:p w:rsidR="0080461D" w:rsidRDefault="0080461D" w:rsidP="0080461D"/>
    <w:p w:rsidR="0080461D" w:rsidRDefault="0080461D" w:rsidP="0080461D"/>
    <w:p w:rsidR="0080461D" w:rsidRDefault="0080461D" w:rsidP="0080461D"/>
    <w:p w:rsidR="0080461D" w:rsidRDefault="0080461D" w:rsidP="0080461D"/>
    <w:p w:rsidR="0080461D" w:rsidRDefault="0080461D" w:rsidP="0080461D"/>
    <w:p w:rsidR="0080461D" w:rsidRDefault="0080461D" w:rsidP="0080461D"/>
    <w:p w:rsidR="006A5F97" w:rsidRDefault="006A5F97"/>
    <w:sectPr w:rsidR="006A5F97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80461D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80461D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80461D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80461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5D93583" wp14:editId="38E6BEA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107630" w:rsidRDefault="0080461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80461D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46E"/>
    <w:rsid w:val="002D046E"/>
    <w:rsid w:val="006A5F97"/>
    <w:rsid w:val="0080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61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0461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046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0461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046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0461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0461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804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80461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61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0461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046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0461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046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0461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0461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804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80461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</Words>
  <Characters>746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2017-09-14T17:06:00Z</dcterms:created>
  <dcterms:modified xsi:type="dcterms:W3CDTF">2017-09-14T17:07:00Z</dcterms:modified>
</cp:coreProperties>
</file>